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065"/>
        <w:tblW w:w="16376" w:type="dxa"/>
        <w:tblLayout w:type="fixed"/>
        <w:tblLook w:val="04A0"/>
      </w:tblPr>
      <w:tblGrid>
        <w:gridCol w:w="250"/>
        <w:gridCol w:w="425"/>
        <w:gridCol w:w="250"/>
        <w:gridCol w:w="2018"/>
        <w:gridCol w:w="250"/>
        <w:gridCol w:w="1843"/>
        <w:gridCol w:w="470"/>
        <w:gridCol w:w="664"/>
        <w:gridCol w:w="316"/>
        <w:gridCol w:w="1236"/>
        <w:gridCol w:w="291"/>
        <w:gridCol w:w="484"/>
        <w:gridCol w:w="650"/>
        <w:gridCol w:w="750"/>
        <w:gridCol w:w="384"/>
        <w:gridCol w:w="1451"/>
        <w:gridCol w:w="425"/>
        <w:gridCol w:w="1843"/>
        <w:gridCol w:w="250"/>
        <w:gridCol w:w="1876"/>
        <w:gridCol w:w="250"/>
      </w:tblGrid>
      <w:tr w:rsidR="00D847F5" w:rsidRPr="003A1524" w:rsidTr="004D30D1">
        <w:trPr>
          <w:gridAfter w:val="1"/>
          <w:wAfter w:w="250" w:type="dxa"/>
          <w:trHeight w:val="1710"/>
        </w:trPr>
        <w:tc>
          <w:tcPr>
            <w:tcW w:w="1612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7F5" w:rsidRPr="003A1524" w:rsidRDefault="00D847F5" w:rsidP="004D30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Сведения о доходах, об имуществе и обязательствах имущественного характера, представленные федеральными государственными служащими  Государственной инспекции труда </w:t>
            </w:r>
            <w:r w:rsidR="007E2714">
              <w:rPr>
                <w:rFonts w:ascii="Times New Roman" w:hAnsi="Times New Roman"/>
                <w:color w:val="000000"/>
                <w:sz w:val="24"/>
                <w:szCs w:val="24"/>
              </w:rPr>
              <w:t>в Костромской области</w:t>
            </w: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отчетн</w:t>
            </w:r>
            <w:r w:rsidR="00752B4D">
              <w:rPr>
                <w:rFonts w:ascii="Times New Roman" w:hAnsi="Times New Roman"/>
                <w:color w:val="000000"/>
                <w:sz w:val="24"/>
                <w:szCs w:val="24"/>
              </w:rPr>
              <w:t>ый финансовый год с 1 января 201</w:t>
            </w:r>
            <w:r w:rsidR="00C14D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52B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31 декабря 201</w:t>
            </w:r>
            <w:r w:rsidR="00C14D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года,  для размещения на официальном сайте Государственной инспекции труда в </w:t>
            </w:r>
            <w:r w:rsidR="007E27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Костромской области </w:t>
            </w: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порядке, установленном                                                             </w:t>
            </w:r>
          </w:p>
          <w:p w:rsidR="00D847F5" w:rsidRPr="003A1524" w:rsidRDefault="00D847F5" w:rsidP="004D30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Указом Президента Российской Федерации  от 18 мая 2009 г. № 561</w:t>
            </w:r>
          </w:p>
        </w:tc>
      </w:tr>
      <w:tr w:rsidR="00D847F5" w:rsidRPr="003A1524" w:rsidTr="004D30D1">
        <w:trPr>
          <w:gridAfter w:val="1"/>
          <w:wAfter w:w="250" w:type="dxa"/>
          <w:trHeight w:val="315"/>
        </w:trPr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</w:tr>
      <w:tr w:rsidR="00D847F5" w:rsidRPr="003A1524" w:rsidTr="003A7EB2">
        <w:trPr>
          <w:gridBefore w:val="1"/>
          <w:wBefore w:w="250" w:type="dxa"/>
          <w:trHeight w:val="790"/>
        </w:trPr>
        <w:tc>
          <w:tcPr>
            <w:tcW w:w="6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Фамилия, имя, отчество и должность федерального государственного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8964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0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(супруга) и несовершеннолетних детей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D116A4" w:rsidRPr="003A1524" w:rsidTr="003A7EB2">
        <w:trPr>
          <w:gridBefore w:val="1"/>
          <w:wBefore w:w="250" w:type="dxa"/>
          <w:trHeight w:val="1823"/>
        </w:trPr>
        <w:tc>
          <w:tcPr>
            <w:tcW w:w="6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Земельные участки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Жилые дома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Квартиры </w:t>
            </w:r>
            <w:r w:rsidR="00D116A4"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Дачи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Гаражи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Иное недвижимое имущество (вид)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47F5" w:rsidRPr="003A1524" w:rsidTr="003A7EB2">
        <w:trPr>
          <w:gridBefore w:val="1"/>
          <w:wBefore w:w="250" w:type="dxa"/>
          <w:trHeight w:val="390"/>
        </w:trPr>
        <w:tc>
          <w:tcPr>
            <w:tcW w:w="6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D847F5" w:rsidRPr="00D62B03" w:rsidRDefault="00D847F5" w:rsidP="00D847F5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16160" w:type="dxa"/>
        <w:tblInd w:w="-459" w:type="dxa"/>
        <w:tblLayout w:type="fixed"/>
        <w:tblLook w:val="04A0"/>
      </w:tblPr>
      <w:tblGrid>
        <w:gridCol w:w="709"/>
        <w:gridCol w:w="2268"/>
        <w:gridCol w:w="1843"/>
        <w:gridCol w:w="1134"/>
        <w:gridCol w:w="1843"/>
        <w:gridCol w:w="1134"/>
        <w:gridCol w:w="1417"/>
        <w:gridCol w:w="1559"/>
        <w:gridCol w:w="2410"/>
        <w:gridCol w:w="1843"/>
      </w:tblGrid>
      <w:tr w:rsidR="006256B3" w:rsidRPr="00D847F5" w:rsidTr="00FE427A">
        <w:trPr>
          <w:trHeight w:val="12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56B3" w:rsidRPr="00D847F5" w:rsidRDefault="00B706B3" w:rsidP="00803C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ДВОРЕЦКАЯ Наталья Николаевна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A630E6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начальник отдела по правовым вопросам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6256B3" w:rsidRPr="004A7030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4A7030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Несовершеннолетний ребенок</w:t>
            </w:r>
          </w:p>
          <w:p w:rsidR="006256B3" w:rsidRPr="00A630E6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043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</w:t>
            </w:r>
            <w:proofErr w:type="gramStart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Default="006256B3" w:rsidP="00043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6256B3" w:rsidRDefault="006256B3" w:rsidP="000438F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</w:t>
            </w: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</w:t>
            </w:r>
            <w:proofErr w:type="gramStart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    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6256B3" w:rsidRPr="00D847F5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B81A9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A63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легковой:</w:t>
            </w:r>
          </w:p>
          <w:p w:rsidR="006256B3" w:rsidRPr="00565AC0" w:rsidRDefault="006256B3" w:rsidP="00A63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Audi-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  <w:p w:rsidR="006256B3" w:rsidRDefault="006256B3" w:rsidP="00A63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6256B3" w:rsidRDefault="006256B3" w:rsidP="00A63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A63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A63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A630E6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Pr="009D489F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545F9A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349340,00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545F9A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17915,00</w:t>
            </w:r>
          </w:p>
        </w:tc>
      </w:tr>
      <w:tr w:rsidR="00242D5A" w:rsidRPr="00D847F5" w:rsidTr="00FE427A">
        <w:trPr>
          <w:trHeight w:val="12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D5A" w:rsidRPr="00D847F5" w:rsidRDefault="00B706B3" w:rsidP="00EC1BF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ФЕДОРИНА Юлия Анатольевна</w:t>
            </w:r>
          </w:p>
          <w:p w:rsidR="00242D5A" w:rsidRPr="00116A64" w:rsidRDefault="00822A24" w:rsidP="005541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г</w:t>
            </w:r>
            <w:r w:rsidR="00242D5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лавный </w:t>
            </w:r>
            <w:r w:rsidR="00242D5A" w:rsidRPr="00116A6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государственный инспектор </w:t>
            </w:r>
            <w:r w:rsidR="00242D5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труда </w:t>
            </w:r>
            <w:r w:rsidR="00242D5A" w:rsidRPr="00116A6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отдела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(</w:t>
            </w:r>
            <w:r w:rsidR="00242D5A" w:rsidRPr="00116A6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по </w:t>
            </w:r>
            <w:r w:rsidR="00242D5A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правовым вопросам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)</w:t>
            </w:r>
          </w:p>
          <w:p w:rsidR="00242D5A" w:rsidRPr="00116A64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Супруг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Несовершеннолетний ребенок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242D5A" w:rsidRPr="00BE5E59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Pr="00D847F5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Pr="00D847F5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2D5A" w:rsidRDefault="00545F9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179 </w:t>
            </w:r>
            <w:r w:rsidR="00242D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кв.м.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</w:t>
            </w:r>
            <w:r w:rsidR="00CF4018">
              <w:rPr>
                <w:rFonts w:ascii="Times New Roman" w:hAnsi="Times New Roman"/>
                <w:color w:val="000000"/>
                <w:sz w:val="20"/>
                <w:szCs w:val="20"/>
              </w:rPr>
              <w:t>безвозмездное пользование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545F9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  <w:r w:rsidR="00242D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кв.м.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(безвозмездное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пользование)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45F9A" w:rsidRDefault="00545F9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45F9A" w:rsidRDefault="00545F9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45F9A" w:rsidRDefault="00545F9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545F9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  <w:r w:rsidR="00242D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кв.м.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545F9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</w:t>
            </w:r>
            <w:r w:rsidR="00242D5A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кв.м.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  <w:p w:rsidR="00242D5A" w:rsidRPr="00D847F5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Pr="00D847F5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Pr="00D847F5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Pr="00D847F5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45F9A" w:rsidRDefault="00545F9A" w:rsidP="00545F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легковой:</w:t>
            </w:r>
          </w:p>
          <w:p w:rsidR="00545F9A" w:rsidRPr="00545F9A" w:rsidRDefault="00545F9A" w:rsidP="00545F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ВАЗ-21102</w:t>
            </w:r>
          </w:p>
          <w:p w:rsidR="00545F9A" w:rsidRDefault="00545F9A" w:rsidP="00545F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Pr="009D489F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242D5A" w:rsidRDefault="00545F9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263397,73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545F9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F4018" w:rsidRDefault="00CF4018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242D5A" w:rsidRPr="00D847F5" w:rsidRDefault="00242D5A" w:rsidP="0055413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</w:tr>
      <w:tr w:rsidR="006F7C3C" w:rsidRPr="00D847F5" w:rsidTr="00FE427A">
        <w:trPr>
          <w:trHeight w:val="6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F7C3C" w:rsidRPr="00D847F5" w:rsidRDefault="00B706B3" w:rsidP="00A315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ШМЕЛЕВ Сергей Александрович</w:t>
            </w:r>
          </w:p>
          <w:p w:rsidR="006F7C3C" w:rsidRPr="00116A64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16A6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государственный инспектор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труда </w:t>
            </w:r>
            <w:r w:rsidRPr="00116A6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отдела по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правовым вопросам</w:t>
            </w:r>
          </w:p>
          <w:p w:rsidR="006F7C3C" w:rsidRPr="00BE5E59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Pr="00D847F5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Pr="00D847F5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52,3 кв.м.</w:t>
            </w: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F7C3C" w:rsidRDefault="006F7C3C" w:rsidP="006F7C3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(долевая собственность 1/4)</w:t>
            </w: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Pr="00D847F5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Pr="00D847F5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Pr="00D847F5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Pr="00D847F5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Pr="009D489F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F7C3C" w:rsidRDefault="00545F9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198106,34</w:t>
            </w: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F7C3C" w:rsidRPr="00D847F5" w:rsidRDefault="006F7C3C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5A6A2B" w:rsidRPr="00D847F5" w:rsidTr="00345457">
        <w:trPr>
          <w:trHeight w:val="689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5A6A2B" w:rsidRPr="00D847F5" w:rsidRDefault="00B706B3" w:rsidP="00A3151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5A6A2B" w:rsidRDefault="005A6A2B" w:rsidP="006F7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ГЕРАСИМОВА Евгения Леонтьевна </w:t>
            </w:r>
          </w:p>
          <w:p w:rsidR="005A6A2B" w:rsidRPr="00116A64" w:rsidRDefault="005A6A2B" w:rsidP="006F7C3C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16A6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государственный инспектор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труда </w:t>
            </w:r>
            <w:r w:rsidRPr="00116A6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отдела по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правовым вопросам</w:t>
            </w:r>
          </w:p>
          <w:p w:rsidR="005A6A2B" w:rsidRDefault="005A6A2B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3775C0" w:rsidRDefault="003775C0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3775C0" w:rsidRDefault="003775C0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3775C0" w:rsidRDefault="003775C0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3775C0" w:rsidRDefault="003775C0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3775C0" w:rsidRDefault="003775C0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5A6A2B" w:rsidRDefault="005A6A2B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Супруг </w:t>
            </w:r>
          </w:p>
          <w:p w:rsidR="00836C82" w:rsidRDefault="00836C82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836C82" w:rsidRDefault="00836C82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836C82" w:rsidRDefault="00836C82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836C82" w:rsidRDefault="00836C82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836C82" w:rsidRDefault="00836C82" w:rsidP="00836C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836C82" w:rsidRDefault="00836C82" w:rsidP="00836C8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Несовершеннолетний ребенок</w:t>
            </w:r>
          </w:p>
          <w:p w:rsidR="00836C82" w:rsidRDefault="00836C82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836C82" w:rsidRPr="00BE5E59" w:rsidRDefault="00836C82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нет</w:t>
            </w: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36C82" w:rsidRDefault="00836C82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36C82" w:rsidRPr="00D847F5" w:rsidRDefault="00345457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345457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345457" w:rsidRDefault="00345457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5457" w:rsidRDefault="00345457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5457" w:rsidRDefault="00345457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5457" w:rsidRDefault="00345457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5457" w:rsidRDefault="00345457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5457" w:rsidRPr="00D847F5" w:rsidRDefault="00345457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64,8 кв.м.</w:t>
            </w: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(долевая собственность ½ доли)</w:t>
            </w:r>
          </w:p>
          <w:p w:rsidR="003775C0" w:rsidRDefault="003775C0" w:rsidP="003775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 кв.м.</w:t>
            </w:r>
          </w:p>
          <w:p w:rsidR="003775C0" w:rsidRDefault="003775C0" w:rsidP="003775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3775C0" w:rsidRDefault="003775C0" w:rsidP="003775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3775C0" w:rsidP="005A6A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40,0</w:t>
            </w:r>
            <w:r w:rsidR="005A6A2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кв.м.</w:t>
            </w:r>
          </w:p>
          <w:p w:rsidR="005A6A2B" w:rsidRDefault="005A6A2B" w:rsidP="005A6A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5A6A2B" w:rsidRDefault="005A6A2B" w:rsidP="005A6A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(долевая собственность ½ доли)</w:t>
            </w:r>
          </w:p>
          <w:p w:rsidR="00836C82" w:rsidRDefault="00836C82" w:rsidP="005A6A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36C82" w:rsidRPr="00D847F5" w:rsidRDefault="00345457" w:rsidP="005A6A2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5457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345457" w:rsidRDefault="00345457" w:rsidP="0034545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75C0" w:rsidRDefault="003775C0" w:rsidP="0034545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75C0" w:rsidRDefault="003775C0" w:rsidP="003454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A6A2B" w:rsidRPr="00345457" w:rsidRDefault="003775C0" w:rsidP="003454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="00345457">
              <w:rPr>
                <w:rFonts w:ascii="Times New Roman" w:hAnsi="Times New Roman"/>
                <w:sz w:val="20"/>
                <w:szCs w:val="20"/>
              </w:rPr>
              <w:t>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3775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19,5 кв.м.</w:t>
            </w:r>
          </w:p>
          <w:p w:rsidR="003775C0" w:rsidRDefault="003775C0" w:rsidP="003775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22,0 кв.м.</w:t>
            </w:r>
          </w:p>
          <w:p w:rsidR="003775C0" w:rsidRDefault="003775C0" w:rsidP="003775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18,0 кв.м.</w:t>
            </w:r>
          </w:p>
          <w:p w:rsidR="003775C0" w:rsidRDefault="003775C0" w:rsidP="003775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3775C0" w:rsidRDefault="003775C0" w:rsidP="003775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5A6A2B" w:rsidRPr="00345457" w:rsidRDefault="00345457" w:rsidP="0034545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5A6A2B" w:rsidRPr="005A6A2B" w:rsidRDefault="005A6A2B" w:rsidP="005A6A2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A6A2B" w:rsidRDefault="005A6A2B" w:rsidP="005A6A2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C27343" w:rsidRDefault="00C27343" w:rsidP="005A6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75C0" w:rsidRDefault="003775C0" w:rsidP="005A6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75C0" w:rsidRDefault="003775C0" w:rsidP="005A6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75C0" w:rsidRDefault="003775C0" w:rsidP="005A6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75C0" w:rsidRDefault="003775C0" w:rsidP="005A6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775C0" w:rsidRDefault="003775C0" w:rsidP="005A6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457" w:rsidRDefault="005A6A2B" w:rsidP="005A6A2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345457" w:rsidRPr="00345457" w:rsidRDefault="00345457" w:rsidP="0034545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45457" w:rsidRDefault="00345457" w:rsidP="0034545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45457" w:rsidRDefault="00345457" w:rsidP="00345457">
            <w:pP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Pr="00345457" w:rsidRDefault="00345457" w:rsidP="00345457">
            <w:pPr>
              <w:tabs>
                <w:tab w:val="left" w:pos="120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6A2B" w:rsidRPr="005A6A2B" w:rsidRDefault="00836C82" w:rsidP="00836C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5A6A2B" w:rsidRDefault="005A6A2B" w:rsidP="005A6A2B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836C82" w:rsidRDefault="00836C82" w:rsidP="00836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836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836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836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836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836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836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36C82" w:rsidRDefault="00836C82" w:rsidP="00836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легковой:</w:t>
            </w:r>
          </w:p>
          <w:p w:rsidR="00836C82" w:rsidRPr="00D3673A" w:rsidRDefault="003775C0" w:rsidP="00836C82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3775C0">
              <w:rPr>
                <w:rFonts w:ascii="Times New Roman" w:hAnsi="Times New Roman"/>
                <w:sz w:val="20"/>
                <w:szCs w:val="20"/>
              </w:rPr>
              <w:t>Chevrolet</w:t>
            </w:r>
            <w:proofErr w:type="spellEnd"/>
            <w:r w:rsidRPr="003775C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3775C0">
              <w:rPr>
                <w:rFonts w:ascii="Times New Roman" w:hAnsi="Times New Roman"/>
                <w:sz w:val="20"/>
                <w:szCs w:val="20"/>
              </w:rPr>
              <w:t>Aveo</w:t>
            </w:r>
            <w:proofErr w:type="spellEnd"/>
            <w:r>
              <w:t xml:space="preserve"> </w:t>
            </w:r>
            <w:r w:rsidR="00836C82"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5A6A2B" w:rsidRDefault="005A6A2B" w:rsidP="00C2734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457" w:rsidRDefault="00345457" w:rsidP="005A6A2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457" w:rsidRPr="00345457" w:rsidRDefault="00345457" w:rsidP="003454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A6A2B" w:rsidRDefault="00545F9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189720,52</w:t>
            </w: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A6A2B" w:rsidRDefault="005A6A2B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775C0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5457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226000,00</w:t>
            </w:r>
          </w:p>
          <w:p w:rsidR="00345457" w:rsidRPr="00345457" w:rsidRDefault="00345457" w:rsidP="0034545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45457" w:rsidRDefault="00345457" w:rsidP="00345457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3775C0" w:rsidRDefault="003775C0" w:rsidP="003454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457" w:rsidRDefault="00345457" w:rsidP="003454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345457" w:rsidRDefault="00345457" w:rsidP="003454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345457" w:rsidRPr="00345457" w:rsidRDefault="00345457" w:rsidP="0034545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45457" w:rsidRPr="00D847F5" w:rsidTr="00345457">
        <w:trPr>
          <w:trHeight w:val="6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457" w:rsidRDefault="00B706B3" w:rsidP="001352D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45457" w:rsidRDefault="00345457" w:rsidP="003454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БУРУТИН</w:t>
            </w:r>
          </w:p>
          <w:p w:rsidR="00345457" w:rsidRDefault="00345457" w:rsidP="003454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Антон Сергеевич </w:t>
            </w:r>
          </w:p>
          <w:p w:rsidR="00345457" w:rsidRPr="00116A64" w:rsidRDefault="00345457" w:rsidP="00345457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116A6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государственный инспектор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труда </w:t>
            </w:r>
            <w:r w:rsidRPr="00116A64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отдела по </w:t>
            </w:r>
            <w:r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правовым вопросам</w:t>
            </w:r>
          </w:p>
          <w:p w:rsidR="00345457" w:rsidRDefault="00345457" w:rsidP="003454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  <w:p w:rsidR="00345457" w:rsidRDefault="00345457" w:rsidP="003454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Супруга </w:t>
            </w:r>
          </w:p>
          <w:p w:rsidR="00345457" w:rsidRDefault="00345457" w:rsidP="006F7C3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5457" w:rsidRDefault="005B545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</w:t>
            </w:r>
            <w:r w:rsidR="00F9302E">
              <w:rPr>
                <w:rFonts w:ascii="Times New Roman" w:hAnsi="Times New Roman"/>
                <w:color w:val="000000"/>
                <w:sz w:val="20"/>
                <w:szCs w:val="20"/>
              </w:rPr>
              <w:t>ет</w:t>
            </w:r>
          </w:p>
          <w:p w:rsidR="005B545A" w:rsidRDefault="005B545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545A" w:rsidRDefault="005B545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545A" w:rsidRDefault="005B545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545A" w:rsidRDefault="005B545A" w:rsidP="005B54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B545A" w:rsidRPr="005B545A" w:rsidRDefault="005B545A" w:rsidP="005B54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B545A" w:rsidRDefault="005B545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5B545A" w:rsidRPr="005B545A" w:rsidRDefault="005B545A" w:rsidP="005B54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B545A" w:rsidRDefault="005B545A" w:rsidP="005B54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B545A" w:rsidRDefault="005B545A" w:rsidP="005B54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B545A" w:rsidRPr="005B545A" w:rsidRDefault="005B545A" w:rsidP="005B54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CC0DEB" w:rsidRDefault="00CC0DEB" w:rsidP="00CC0D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 кв.м.</w:t>
            </w:r>
          </w:p>
          <w:p w:rsidR="00CC0DEB" w:rsidRDefault="00CC0DEB" w:rsidP="00CC0D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CC0DEB" w:rsidRDefault="00CC0DEB" w:rsidP="00CC0D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(бессрочное, безвозмездное пользование)</w:t>
            </w:r>
          </w:p>
          <w:p w:rsidR="005B545A" w:rsidRDefault="005B545A" w:rsidP="00CC0D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C0DEB" w:rsidRDefault="00CC0DEB" w:rsidP="00CC0D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52 кв.м.</w:t>
            </w:r>
          </w:p>
          <w:p w:rsidR="00CC0DEB" w:rsidRDefault="00CC0DEB" w:rsidP="00CC0D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CC0DEB" w:rsidRDefault="00CC0DEB" w:rsidP="00CC0D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(бессрочное, безвозмездное пользование)</w:t>
            </w:r>
          </w:p>
          <w:p w:rsidR="00345457" w:rsidRDefault="00345457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B545A" w:rsidRDefault="005B545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5B545A" w:rsidRPr="005B545A" w:rsidRDefault="005B545A" w:rsidP="005B54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B545A" w:rsidRDefault="005B545A" w:rsidP="005B54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B545A" w:rsidRDefault="005B545A" w:rsidP="005B545A">
            <w:pPr>
              <w:tabs>
                <w:tab w:val="left" w:pos="75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B545A" w:rsidRPr="005B545A" w:rsidRDefault="005B545A" w:rsidP="005B545A">
            <w:pPr>
              <w:tabs>
                <w:tab w:val="left" w:pos="750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B545A" w:rsidRDefault="005B545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5B545A" w:rsidRPr="005B545A" w:rsidRDefault="005B545A" w:rsidP="005B54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B545A" w:rsidRDefault="005B545A" w:rsidP="005B54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545A" w:rsidRDefault="005B545A" w:rsidP="005B54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545A" w:rsidRDefault="005B545A" w:rsidP="005B54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545A" w:rsidRDefault="005B545A" w:rsidP="005B54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5B545A" w:rsidRPr="005B545A" w:rsidRDefault="005B545A" w:rsidP="005B54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B545A" w:rsidRDefault="005B545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5B545A" w:rsidRPr="005B545A" w:rsidRDefault="005B545A" w:rsidP="005B54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B545A" w:rsidRDefault="005B545A" w:rsidP="005B545A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B545A" w:rsidRDefault="005B545A" w:rsidP="005B545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5457" w:rsidRPr="005B545A" w:rsidRDefault="005B545A" w:rsidP="005B54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45457" w:rsidRDefault="005B545A" w:rsidP="00836C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  <w:p w:rsidR="00CC0DEB" w:rsidRDefault="00CC0DEB" w:rsidP="00836C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0DEB" w:rsidRDefault="00CC0DEB" w:rsidP="00836C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C0DEB" w:rsidRDefault="00CC0DEB" w:rsidP="00CC0D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легковой:</w:t>
            </w:r>
          </w:p>
          <w:p w:rsidR="00CC0DEB" w:rsidRDefault="00CC0DEB" w:rsidP="00CC0D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CC0DEB">
              <w:rPr>
                <w:rStyle w:val="model"/>
                <w:rFonts w:ascii="Times New Roman" w:hAnsi="Times New Roman"/>
              </w:rPr>
              <w:t>Ford</w:t>
            </w:r>
            <w:proofErr w:type="spellEnd"/>
            <w:r w:rsidRPr="00CC0DEB">
              <w:rPr>
                <w:rFonts w:ascii="Times New Roman" w:hAnsi="Times New Roman"/>
              </w:rPr>
              <w:t xml:space="preserve"> </w:t>
            </w:r>
            <w:r w:rsidRPr="00CC0DEB">
              <w:rPr>
                <w:rStyle w:val="model"/>
                <w:rFonts w:ascii="Times New Roman" w:hAnsi="Times New Roman"/>
              </w:rPr>
              <w:t>Фокус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(собственность)</w:t>
            </w:r>
          </w:p>
          <w:p w:rsidR="003775C0" w:rsidRDefault="003775C0" w:rsidP="003775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легковой:</w:t>
            </w:r>
          </w:p>
          <w:p w:rsidR="003D256A" w:rsidRDefault="003D256A" w:rsidP="003775C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hyperlink r:id="rId7" w:history="1">
              <w:r w:rsidRPr="003D256A">
                <w:rPr>
                  <w:rStyle w:val="a9"/>
                  <w:rFonts w:ascii="Times New Roman" w:hAnsi="Times New Roman"/>
                  <w:color w:val="auto"/>
                  <w:u w:val="none"/>
                </w:rPr>
                <w:t xml:space="preserve">KIA </w:t>
              </w:r>
              <w:proofErr w:type="spellStart"/>
              <w:r w:rsidRPr="003D256A">
                <w:rPr>
                  <w:rStyle w:val="a9"/>
                  <w:rFonts w:ascii="Times New Roman" w:hAnsi="Times New Roman"/>
                  <w:color w:val="auto"/>
                  <w:u w:val="none"/>
                </w:rPr>
                <w:t>Rio</w:t>
              </w:r>
              <w:proofErr w:type="spellEnd"/>
            </w:hyperlink>
          </w:p>
          <w:p w:rsidR="003775C0" w:rsidRPr="00D3673A" w:rsidRDefault="003D256A" w:rsidP="003775C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775C0"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3775C0" w:rsidRPr="00D3673A" w:rsidRDefault="003775C0" w:rsidP="00CC0D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C0DEB" w:rsidRDefault="00CC0DEB" w:rsidP="00836C8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B545A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136092,29</w:t>
            </w:r>
          </w:p>
          <w:p w:rsidR="005B545A" w:rsidRDefault="005B545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545A" w:rsidRDefault="005B545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545A" w:rsidRDefault="005B545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545A" w:rsidRDefault="005B545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5B545A" w:rsidRDefault="005B545A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345457" w:rsidRDefault="003775C0" w:rsidP="00D8137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592277,74</w:t>
            </w:r>
          </w:p>
        </w:tc>
      </w:tr>
    </w:tbl>
    <w:p w:rsidR="00D5414A" w:rsidRDefault="00D5414A" w:rsidP="00D5414A">
      <w:pPr>
        <w:spacing w:after="0" w:line="240" w:lineRule="auto"/>
        <w:jc w:val="both"/>
        <w:rPr>
          <w:rFonts w:ascii="Times New Roman" w:hAnsi="Times New Roman"/>
          <w:bCs/>
          <w:color w:val="000000"/>
          <w:sz w:val="20"/>
          <w:szCs w:val="20"/>
        </w:rPr>
      </w:pPr>
    </w:p>
    <w:sectPr w:rsidR="00D5414A" w:rsidSect="004D30D1">
      <w:pgSz w:w="16838" w:h="11906" w:orient="landscape"/>
      <w:pgMar w:top="1440" w:right="108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8A9" w:rsidRDefault="009D08A9" w:rsidP="004D30D1">
      <w:pPr>
        <w:spacing w:after="0" w:line="240" w:lineRule="auto"/>
      </w:pPr>
      <w:r>
        <w:separator/>
      </w:r>
    </w:p>
  </w:endnote>
  <w:endnote w:type="continuationSeparator" w:id="0">
    <w:p w:rsidR="009D08A9" w:rsidRDefault="009D08A9" w:rsidP="004D3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8A9" w:rsidRDefault="009D08A9" w:rsidP="004D30D1">
      <w:pPr>
        <w:spacing w:after="0" w:line="240" w:lineRule="auto"/>
      </w:pPr>
      <w:r>
        <w:separator/>
      </w:r>
    </w:p>
  </w:footnote>
  <w:footnote w:type="continuationSeparator" w:id="0">
    <w:p w:rsidR="009D08A9" w:rsidRDefault="009D08A9" w:rsidP="004D3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7F5"/>
    <w:rsid w:val="00023B52"/>
    <w:rsid w:val="000374B9"/>
    <w:rsid w:val="000438FE"/>
    <w:rsid w:val="00091F7F"/>
    <w:rsid w:val="000A06C5"/>
    <w:rsid w:val="000D2327"/>
    <w:rsid w:val="000D63BB"/>
    <w:rsid w:val="000E0978"/>
    <w:rsid w:val="00102006"/>
    <w:rsid w:val="00111FC3"/>
    <w:rsid w:val="00116A64"/>
    <w:rsid w:val="001352D1"/>
    <w:rsid w:val="0014198F"/>
    <w:rsid w:val="00163667"/>
    <w:rsid w:val="00194C4D"/>
    <w:rsid w:val="001A5098"/>
    <w:rsid w:val="001B53D9"/>
    <w:rsid w:val="001E3FFD"/>
    <w:rsid w:val="0020528C"/>
    <w:rsid w:val="00242D5A"/>
    <w:rsid w:val="0025141C"/>
    <w:rsid w:val="002730D5"/>
    <w:rsid w:val="0028566B"/>
    <w:rsid w:val="002C20F0"/>
    <w:rsid w:val="002C5448"/>
    <w:rsid w:val="002E6B6E"/>
    <w:rsid w:val="00333F60"/>
    <w:rsid w:val="00340348"/>
    <w:rsid w:val="003426EB"/>
    <w:rsid w:val="00345457"/>
    <w:rsid w:val="00370943"/>
    <w:rsid w:val="003775C0"/>
    <w:rsid w:val="003A1524"/>
    <w:rsid w:val="003A7EB2"/>
    <w:rsid w:val="003D256A"/>
    <w:rsid w:val="00404911"/>
    <w:rsid w:val="00443D67"/>
    <w:rsid w:val="00466537"/>
    <w:rsid w:val="00477514"/>
    <w:rsid w:val="004A7030"/>
    <w:rsid w:val="004D30D1"/>
    <w:rsid w:val="00521D4B"/>
    <w:rsid w:val="00545EFE"/>
    <w:rsid w:val="00545F9A"/>
    <w:rsid w:val="00554134"/>
    <w:rsid w:val="005579FC"/>
    <w:rsid w:val="00565AC0"/>
    <w:rsid w:val="00597675"/>
    <w:rsid w:val="005A6A2B"/>
    <w:rsid w:val="005B545A"/>
    <w:rsid w:val="005F3732"/>
    <w:rsid w:val="005F768A"/>
    <w:rsid w:val="00612934"/>
    <w:rsid w:val="006256B3"/>
    <w:rsid w:val="00632E09"/>
    <w:rsid w:val="00634CF9"/>
    <w:rsid w:val="006612EB"/>
    <w:rsid w:val="00675A88"/>
    <w:rsid w:val="0068194A"/>
    <w:rsid w:val="006C6D43"/>
    <w:rsid w:val="006F7C3C"/>
    <w:rsid w:val="00726F62"/>
    <w:rsid w:val="0073524D"/>
    <w:rsid w:val="00741E08"/>
    <w:rsid w:val="00744DC3"/>
    <w:rsid w:val="00752B4D"/>
    <w:rsid w:val="00756852"/>
    <w:rsid w:val="00782268"/>
    <w:rsid w:val="00796CF0"/>
    <w:rsid w:val="007A4EAE"/>
    <w:rsid w:val="007A6E8A"/>
    <w:rsid w:val="007B6F14"/>
    <w:rsid w:val="007D2EB5"/>
    <w:rsid w:val="007D4519"/>
    <w:rsid w:val="007E2714"/>
    <w:rsid w:val="00802E5F"/>
    <w:rsid w:val="00803CF0"/>
    <w:rsid w:val="00822A24"/>
    <w:rsid w:val="00834DA9"/>
    <w:rsid w:val="00836C82"/>
    <w:rsid w:val="008858A3"/>
    <w:rsid w:val="008F407A"/>
    <w:rsid w:val="00933887"/>
    <w:rsid w:val="00944D5D"/>
    <w:rsid w:val="009525F6"/>
    <w:rsid w:val="00956CD5"/>
    <w:rsid w:val="00957098"/>
    <w:rsid w:val="00964E9D"/>
    <w:rsid w:val="009907E2"/>
    <w:rsid w:val="009B13D6"/>
    <w:rsid w:val="009D08A9"/>
    <w:rsid w:val="009D26E6"/>
    <w:rsid w:val="009D3406"/>
    <w:rsid w:val="009D489F"/>
    <w:rsid w:val="00A10177"/>
    <w:rsid w:val="00A3151A"/>
    <w:rsid w:val="00A36A98"/>
    <w:rsid w:val="00A40370"/>
    <w:rsid w:val="00A630E6"/>
    <w:rsid w:val="00A63901"/>
    <w:rsid w:val="00A9419E"/>
    <w:rsid w:val="00A96D7E"/>
    <w:rsid w:val="00AC3365"/>
    <w:rsid w:val="00B32F89"/>
    <w:rsid w:val="00B33B29"/>
    <w:rsid w:val="00B6628E"/>
    <w:rsid w:val="00B706B3"/>
    <w:rsid w:val="00B81A90"/>
    <w:rsid w:val="00B84950"/>
    <w:rsid w:val="00B91B27"/>
    <w:rsid w:val="00B95200"/>
    <w:rsid w:val="00BE59D5"/>
    <w:rsid w:val="00BE5E59"/>
    <w:rsid w:val="00C002AD"/>
    <w:rsid w:val="00C14D4C"/>
    <w:rsid w:val="00C27343"/>
    <w:rsid w:val="00C35C79"/>
    <w:rsid w:val="00C40141"/>
    <w:rsid w:val="00C63565"/>
    <w:rsid w:val="00C66161"/>
    <w:rsid w:val="00CA6FE8"/>
    <w:rsid w:val="00CB1889"/>
    <w:rsid w:val="00CB321A"/>
    <w:rsid w:val="00CC0DEB"/>
    <w:rsid w:val="00CF4018"/>
    <w:rsid w:val="00CF691D"/>
    <w:rsid w:val="00D116A4"/>
    <w:rsid w:val="00D21561"/>
    <w:rsid w:val="00D3673A"/>
    <w:rsid w:val="00D5414A"/>
    <w:rsid w:val="00D62B03"/>
    <w:rsid w:val="00D81377"/>
    <w:rsid w:val="00D847F5"/>
    <w:rsid w:val="00D90C00"/>
    <w:rsid w:val="00DE0799"/>
    <w:rsid w:val="00DF2CB2"/>
    <w:rsid w:val="00DF3F71"/>
    <w:rsid w:val="00DF700E"/>
    <w:rsid w:val="00E24D12"/>
    <w:rsid w:val="00E56789"/>
    <w:rsid w:val="00EA1CC5"/>
    <w:rsid w:val="00EB2D3F"/>
    <w:rsid w:val="00EC1BFD"/>
    <w:rsid w:val="00ED755C"/>
    <w:rsid w:val="00EE1478"/>
    <w:rsid w:val="00EE5D75"/>
    <w:rsid w:val="00EF4C1A"/>
    <w:rsid w:val="00F20A9E"/>
    <w:rsid w:val="00F2371C"/>
    <w:rsid w:val="00F50CED"/>
    <w:rsid w:val="00F61CDE"/>
    <w:rsid w:val="00F658A7"/>
    <w:rsid w:val="00F9302E"/>
    <w:rsid w:val="00F95CDF"/>
    <w:rsid w:val="00F97113"/>
    <w:rsid w:val="00FA20BB"/>
    <w:rsid w:val="00FE427A"/>
    <w:rsid w:val="00FE4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36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"/>
    <w:qFormat/>
    <w:rsid w:val="00836C8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3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30D1"/>
  </w:style>
  <w:style w:type="paragraph" w:styleId="a5">
    <w:name w:val="footer"/>
    <w:basedOn w:val="a"/>
    <w:link w:val="a6"/>
    <w:uiPriority w:val="99"/>
    <w:semiHidden/>
    <w:unhideWhenUsed/>
    <w:rsid w:val="004D3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30D1"/>
  </w:style>
  <w:style w:type="paragraph" w:styleId="a7">
    <w:name w:val="Balloon Text"/>
    <w:basedOn w:val="a"/>
    <w:link w:val="a8"/>
    <w:uiPriority w:val="99"/>
    <w:semiHidden/>
    <w:unhideWhenUsed/>
    <w:rsid w:val="00E56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67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36C82"/>
    <w:rPr>
      <w:rFonts w:ascii="Times New Roman" w:hAnsi="Times New Roman"/>
      <w:b/>
      <w:bCs/>
      <w:sz w:val="36"/>
      <w:szCs w:val="36"/>
    </w:rPr>
  </w:style>
  <w:style w:type="character" w:styleId="a9">
    <w:name w:val="Hyperlink"/>
    <w:basedOn w:val="a0"/>
    <w:uiPriority w:val="99"/>
    <w:semiHidden/>
    <w:unhideWhenUsed/>
    <w:rsid w:val="00836C82"/>
    <w:rPr>
      <w:color w:val="0000FF"/>
      <w:u w:val="single"/>
    </w:rPr>
  </w:style>
  <w:style w:type="character" w:customStyle="1" w:styleId="model">
    <w:name w:val="model"/>
    <w:basedOn w:val="a0"/>
    <w:rsid w:val="00CC0D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44.ruauto.ru/cars/kia/rio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86FC8-F45E-4A95-97B2-E038C8E688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Links>
    <vt:vector size="6" baseType="variant">
      <vt:variant>
        <vt:i4>5701674</vt:i4>
      </vt:variant>
      <vt:variant>
        <vt:i4>0</vt:i4>
      </vt:variant>
      <vt:variant>
        <vt:i4>0</vt:i4>
      </vt:variant>
      <vt:variant>
        <vt:i4>5</vt:i4>
      </vt:variant>
      <vt:variant>
        <vt:lpwstr>http://auto.ironhorse.ru/toyota-camry_628.html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shmakovaiv</dc:creator>
  <cp:keywords/>
  <dc:description/>
  <cp:lastModifiedBy>TENSOR</cp:lastModifiedBy>
  <cp:revision>2</cp:revision>
  <cp:lastPrinted>2013-05-07T06:12:00Z</cp:lastPrinted>
  <dcterms:created xsi:type="dcterms:W3CDTF">2013-05-07T06:13:00Z</dcterms:created>
  <dcterms:modified xsi:type="dcterms:W3CDTF">2013-05-07T06:13:00Z</dcterms:modified>
</cp:coreProperties>
</file>